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93E" w:rsidRPr="00950D20" w:rsidRDefault="00CA393E" w:rsidP="00DD6535">
      <w:pPr>
        <w:pStyle w:val="Heading1"/>
        <w:spacing w:after="0"/>
        <w:rPr>
          <w:rFonts w:ascii="Century Schoolbook" w:hAnsi="Century Schoolbook"/>
          <w:sz w:val="28"/>
          <w:szCs w:val="28"/>
        </w:rPr>
      </w:pPr>
      <w:bookmarkStart w:id="0" w:name="_GoBack"/>
      <w:bookmarkEnd w:id="0"/>
      <w:r w:rsidRPr="00950D20">
        <w:rPr>
          <w:rFonts w:ascii="Century Schoolbook" w:hAnsi="Century Schoolbook"/>
          <w:sz w:val="28"/>
          <w:szCs w:val="28"/>
        </w:rPr>
        <w:t>PLANNING COMMISSION MINUTES</w:t>
      </w:r>
    </w:p>
    <w:p w:rsidR="00CA393E" w:rsidRPr="00950D20" w:rsidRDefault="001E77A3" w:rsidP="00950D20">
      <w:pPr>
        <w:pStyle w:val="Heading1"/>
        <w:spacing w:after="0"/>
        <w:rPr>
          <w:rFonts w:ascii="Century Schoolbook" w:hAnsi="Century Schoolbook"/>
          <w:b w:val="0"/>
          <w:sz w:val="28"/>
          <w:szCs w:val="28"/>
          <w:u w:val="single"/>
        </w:rPr>
      </w:pPr>
      <w:r>
        <w:rPr>
          <w:rFonts w:ascii="Century Schoolbook" w:hAnsi="Century Schoolbook"/>
          <w:sz w:val="28"/>
          <w:szCs w:val="28"/>
        </w:rPr>
        <w:t>A</w:t>
      </w:r>
      <w:r w:rsidR="007F459D">
        <w:rPr>
          <w:rFonts w:ascii="Century Schoolbook" w:hAnsi="Century Schoolbook"/>
          <w:sz w:val="28"/>
          <w:szCs w:val="28"/>
        </w:rPr>
        <w:t>ugust 6</w:t>
      </w:r>
      <w:r w:rsidR="00C02579" w:rsidRPr="00950D20">
        <w:rPr>
          <w:rFonts w:ascii="Century Schoolbook" w:hAnsi="Century Schoolbook"/>
          <w:sz w:val="28"/>
          <w:szCs w:val="28"/>
        </w:rPr>
        <w:t>,</w:t>
      </w:r>
      <w:r w:rsidR="00CA393E" w:rsidRPr="00950D20">
        <w:rPr>
          <w:rFonts w:ascii="Century Schoolbook" w:hAnsi="Century Schoolbook"/>
          <w:sz w:val="28"/>
          <w:szCs w:val="28"/>
        </w:rPr>
        <w:t xml:space="preserve"> 20</w:t>
      </w:r>
      <w:r w:rsidR="00D06987">
        <w:rPr>
          <w:rFonts w:ascii="Century Schoolbook" w:hAnsi="Century Schoolbook"/>
          <w:sz w:val="28"/>
          <w:szCs w:val="28"/>
        </w:rPr>
        <w:t>20</w:t>
      </w:r>
    </w:p>
    <w:p w:rsidR="00AA6973" w:rsidRDefault="00AA6973" w:rsidP="00950D20">
      <w:pPr>
        <w:rPr>
          <w:rFonts w:ascii="Times New Roman" w:hAnsi="Times New Roman"/>
        </w:rPr>
      </w:pPr>
    </w:p>
    <w:p w:rsidR="004C16CB" w:rsidRDefault="00CA393E" w:rsidP="004C16CB">
      <w:pPr>
        <w:spacing w:after="120"/>
        <w:rPr>
          <w:rFonts w:ascii="Times New Roman" w:hAnsi="Times New Roman"/>
        </w:rPr>
      </w:pPr>
      <w:r w:rsidRPr="00DD6535">
        <w:rPr>
          <w:rFonts w:ascii="Times New Roman" w:hAnsi="Times New Roman"/>
        </w:rPr>
        <w:tab/>
        <w:t xml:space="preserve">A scheduled meeting of the Planning Commission was held on </w:t>
      </w:r>
      <w:r w:rsidR="001E77A3">
        <w:rPr>
          <w:rFonts w:ascii="Times New Roman" w:hAnsi="Times New Roman"/>
        </w:rPr>
        <w:t>A</w:t>
      </w:r>
      <w:r w:rsidR="007F459D">
        <w:rPr>
          <w:rFonts w:ascii="Times New Roman" w:hAnsi="Times New Roman"/>
        </w:rPr>
        <w:t>ugust 6</w:t>
      </w:r>
      <w:r w:rsidR="00155F74">
        <w:rPr>
          <w:rFonts w:ascii="Times New Roman" w:hAnsi="Times New Roman"/>
        </w:rPr>
        <w:t>, 20</w:t>
      </w:r>
      <w:r w:rsidR="00D06987">
        <w:rPr>
          <w:rFonts w:ascii="Times New Roman" w:hAnsi="Times New Roman"/>
        </w:rPr>
        <w:t>20</w:t>
      </w:r>
      <w:r w:rsidRPr="00DD6535">
        <w:rPr>
          <w:rFonts w:ascii="Times New Roman" w:hAnsi="Times New Roman"/>
        </w:rPr>
        <w:t xml:space="preserve"> at 7:00 p.</w:t>
      </w:r>
      <w:r w:rsidR="00DD0EF3">
        <w:rPr>
          <w:rFonts w:ascii="Times New Roman" w:hAnsi="Times New Roman"/>
        </w:rPr>
        <w:t xml:space="preserve">m. </w:t>
      </w:r>
      <w:r w:rsidR="007F459D">
        <w:rPr>
          <w:rFonts w:ascii="Times New Roman" w:hAnsi="Times New Roman"/>
        </w:rPr>
        <w:t>in the Gary Carsten Board Chambers located at 224 First Street.</w:t>
      </w:r>
    </w:p>
    <w:p w:rsidR="008D28A7" w:rsidRDefault="00CA393E" w:rsidP="004C16CB">
      <w:pPr>
        <w:spacing w:after="120"/>
        <w:rPr>
          <w:rFonts w:ascii="Times New Roman" w:hAnsi="Times New Roman"/>
        </w:rPr>
      </w:pPr>
      <w:r w:rsidRPr="00DD6535">
        <w:rPr>
          <w:rFonts w:ascii="Times New Roman" w:hAnsi="Times New Roman"/>
          <w:b/>
        </w:rPr>
        <w:t>Item 1</w:t>
      </w:r>
      <w:r w:rsidRPr="00DD6535">
        <w:rPr>
          <w:rFonts w:ascii="Times New Roman" w:hAnsi="Times New Roman"/>
        </w:rPr>
        <w:t xml:space="preserve"> – </w:t>
      </w:r>
      <w:r w:rsidRPr="00DD6535">
        <w:rPr>
          <w:rFonts w:ascii="Times New Roman" w:hAnsi="Times New Roman"/>
          <w:b/>
        </w:rPr>
        <w:t xml:space="preserve">Roll </w:t>
      </w:r>
      <w:r w:rsidR="00CD7C57" w:rsidRPr="00DD6535">
        <w:rPr>
          <w:rFonts w:ascii="Times New Roman" w:hAnsi="Times New Roman"/>
          <w:b/>
        </w:rPr>
        <w:t>Call.</w:t>
      </w:r>
      <w:r w:rsidRPr="00DD6535">
        <w:rPr>
          <w:rFonts w:ascii="Times New Roman" w:hAnsi="Times New Roman"/>
        </w:rPr>
        <w:t xml:space="preserve">    Those</w:t>
      </w:r>
      <w:r w:rsidR="00731351">
        <w:rPr>
          <w:rFonts w:ascii="Times New Roman" w:hAnsi="Times New Roman"/>
        </w:rPr>
        <w:t xml:space="preserve"> members</w:t>
      </w:r>
      <w:r w:rsidRPr="00DD6535">
        <w:rPr>
          <w:rFonts w:ascii="Times New Roman" w:hAnsi="Times New Roman"/>
        </w:rPr>
        <w:t xml:space="preserve"> present: </w:t>
      </w:r>
      <w:r w:rsidR="00AA6973">
        <w:rPr>
          <w:rFonts w:ascii="Times New Roman" w:hAnsi="Times New Roman"/>
        </w:rPr>
        <w:t>Commissioner</w:t>
      </w:r>
      <w:r w:rsidR="00F77DBF">
        <w:rPr>
          <w:rFonts w:ascii="Times New Roman" w:hAnsi="Times New Roman"/>
        </w:rPr>
        <w:t>s</w:t>
      </w:r>
      <w:r w:rsidR="00155F74">
        <w:rPr>
          <w:rFonts w:ascii="Times New Roman" w:hAnsi="Times New Roman"/>
        </w:rPr>
        <w:t xml:space="preserve"> </w:t>
      </w:r>
      <w:r w:rsidR="00DD0EF3" w:rsidRPr="00DD6535">
        <w:rPr>
          <w:rFonts w:ascii="Times New Roman" w:hAnsi="Times New Roman"/>
        </w:rPr>
        <w:t>Jeff Payne</w:t>
      </w:r>
      <w:r w:rsidR="0082528E">
        <w:rPr>
          <w:rFonts w:ascii="Times New Roman" w:hAnsi="Times New Roman"/>
        </w:rPr>
        <w:t xml:space="preserve">, </w:t>
      </w:r>
      <w:r w:rsidR="007F459D">
        <w:rPr>
          <w:rFonts w:ascii="Times New Roman" w:hAnsi="Times New Roman"/>
        </w:rPr>
        <w:t>Aaron Price and Glenn Babcock</w:t>
      </w:r>
      <w:r w:rsidR="00180F14">
        <w:rPr>
          <w:rFonts w:ascii="Times New Roman" w:hAnsi="Times New Roman"/>
        </w:rPr>
        <w:t>.</w:t>
      </w:r>
      <w:r w:rsidR="005A6293">
        <w:rPr>
          <w:rFonts w:ascii="Times New Roman" w:hAnsi="Times New Roman"/>
        </w:rPr>
        <w:t xml:space="preserve">  </w:t>
      </w:r>
      <w:r w:rsidR="00A24203">
        <w:rPr>
          <w:rFonts w:ascii="Times New Roman" w:hAnsi="Times New Roman"/>
        </w:rPr>
        <w:t xml:space="preserve">Those members absent:  Commissioners </w:t>
      </w:r>
      <w:r w:rsidR="007F459D">
        <w:rPr>
          <w:rFonts w:ascii="Times New Roman" w:hAnsi="Times New Roman"/>
        </w:rPr>
        <w:t xml:space="preserve">Karla Winter </w:t>
      </w:r>
      <w:r w:rsidR="00A24203">
        <w:rPr>
          <w:rFonts w:ascii="Times New Roman" w:hAnsi="Times New Roman"/>
        </w:rPr>
        <w:t xml:space="preserve">and </w:t>
      </w:r>
      <w:r w:rsidR="007F459D">
        <w:rPr>
          <w:rFonts w:ascii="Times New Roman" w:hAnsi="Times New Roman"/>
        </w:rPr>
        <w:t>John Isbell</w:t>
      </w:r>
      <w:r w:rsidR="00A24203">
        <w:rPr>
          <w:rFonts w:ascii="Times New Roman" w:hAnsi="Times New Roman"/>
        </w:rPr>
        <w:t xml:space="preserve">.  </w:t>
      </w:r>
      <w:r w:rsidR="00800194" w:rsidRPr="00DD6535">
        <w:rPr>
          <w:rFonts w:ascii="Times New Roman" w:hAnsi="Times New Roman"/>
        </w:rPr>
        <w:t>Also present:</w:t>
      </w:r>
      <w:r w:rsidR="006F2EA6" w:rsidRPr="00DD6535">
        <w:rPr>
          <w:rFonts w:ascii="Times New Roman" w:hAnsi="Times New Roman"/>
        </w:rPr>
        <w:t xml:space="preserve"> </w:t>
      </w:r>
      <w:r w:rsidR="00B64F85">
        <w:rPr>
          <w:rFonts w:ascii="Times New Roman" w:hAnsi="Times New Roman"/>
        </w:rPr>
        <w:t>Administrator Jeff Schreier</w:t>
      </w:r>
      <w:r w:rsidR="00E219B6">
        <w:rPr>
          <w:rFonts w:ascii="Times New Roman" w:hAnsi="Times New Roman"/>
        </w:rPr>
        <w:t>.</w:t>
      </w:r>
    </w:p>
    <w:p w:rsidR="008E34D1" w:rsidRPr="008E34D1" w:rsidRDefault="004C16CB" w:rsidP="004C16CB">
      <w:pPr>
        <w:spacing w:after="120"/>
        <w:rPr>
          <w:rFonts w:ascii="Times New Roman" w:hAnsi="Times New Roman"/>
        </w:rPr>
      </w:pPr>
      <w:r>
        <w:rPr>
          <w:rFonts w:ascii="Times New Roman" w:hAnsi="Times New Roman"/>
          <w:b/>
        </w:rPr>
        <w:t>I</w:t>
      </w:r>
      <w:r w:rsidR="008E34D1" w:rsidRPr="008E34D1">
        <w:rPr>
          <w:rFonts w:ascii="Times New Roman" w:hAnsi="Times New Roman"/>
          <w:b/>
        </w:rPr>
        <w:t xml:space="preserve">tem 2 </w:t>
      </w:r>
      <w:r w:rsidR="008E34D1">
        <w:rPr>
          <w:rFonts w:ascii="Times New Roman" w:hAnsi="Times New Roman"/>
          <w:b/>
        </w:rPr>
        <w:t>–</w:t>
      </w:r>
      <w:r w:rsidR="008E34D1" w:rsidRPr="008E34D1">
        <w:rPr>
          <w:rFonts w:ascii="Times New Roman" w:hAnsi="Times New Roman"/>
          <w:b/>
        </w:rPr>
        <w:t xml:space="preserve"> </w:t>
      </w:r>
      <w:r w:rsidR="008E34D1">
        <w:rPr>
          <w:rFonts w:ascii="Times New Roman" w:hAnsi="Times New Roman"/>
          <w:b/>
        </w:rPr>
        <w:t xml:space="preserve">Review of the </w:t>
      </w:r>
      <w:r w:rsidR="007F459D">
        <w:rPr>
          <w:rFonts w:ascii="Times New Roman" w:hAnsi="Times New Roman"/>
          <w:b/>
        </w:rPr>
        <w:t>April</w:t>
      </w:r>
      <w:r w:rsidR="00A24203">
        <w:rPr>
          <w:rFonts w:ascii="Times New Roman" w:hAnsi="Times New Roman"/>
          <w:b/>
        </w:rPr>
        <w:t xml:space="preserve"> </w:t>
      </w:r>
      <w:r w:rsidR="007F459D">
        <w:rPr>
          <w:rFonts w:ascii="Times New Roman" w:hAnsi="Times New Roman"/>
          <w:b/>
        </w:rPr>
        <w:t>2nd</w:t>
      </w:r>
      <w:r w:rsidR="008A57DE">
        <w:rPr>
          <w:rFonts w:ascii="Times New Roman" w:hAnsi="Times New Roman"/>
          <w:b/>
        </w:rPr>
        <w:t xml:space="preserve"> </w:t>
      </w:r>
      <w:r w:rsidR="001E56DA">
        <w:rPr>
          <w:rFonts w:ascii="Times New Roman" w:hAnsi="Times New Roman"/>
          <w:b/>
        </w:rPr>
        <w:t>M</w:t>
      </w:r>
      <w:r w:rsidR="008E34D1">
        <w:rPr>
          <w:rFonts w:ascii="Times New Roman" w:hAnsi="Times New Roman"/>
          <w:b/>
        </w:rPr>
        <w:t>eeting</w:t>
      </w:r>
      <w:r w:rsidR="001E56DA">
        <w:rPr>
          <w:rFonts w:ascii="Times New Roman" w:hAnsi="Times New Roman"/>
          <w:b/>
        </w:rPr>
        <w:t xml:space="preserve"> Minutes</w:t>
      </w:r>
      <w:r w:rsidR="008E34D1">
        <w:rPr>
          <w:rFonts w:ascii="Times New Roman" w:hAnsi="Times New Roman"/>
          <w:b/>
        </w:rPr>
        <w:t xml:space="preserve">.  </w:t>
      </w:r>
      <w:r w:rsidR="008A57DE">
        <w:rPr>
          <w:rFonts w:ascii="Times New Roman" w:hAnsi="Times New Roman"/>
        </w:rPr>
        <w:t>Commi</w:t>
      </w:r>
      <w:r w:rsidR="009E5727">
        <w:rPr>
          <w:rFonts w:ascii="Times New Roman" w:hAnsi="Times New Roman"/>
        </w:rPr>
        <w:t>s</w:t>
      </w:r>
      <w:r w:rsidR="008A57DE">
        <w:rPr>
          <w:rFonts w:ascii="Times New Roman" w:hAnsi="Times New Roman"/>
        </w:rPr>
        <w:t xml:space="preserve">sioner </w:t>
      </w:r>
      <w:r w:rsidR="0094761A">
        <w:rPr>
          <w:rFonts w:ascii="Times New Roman" w:hAnsi="Times New Roman"/>
        </w:rPr>
        <w:t>P</w:t>
      </w:r>
      <w:r w:rsidR="004043FA">
        <w:rPr>
          <w:rFonts w:ascii="Times New Roman" w:hAnsi="Times New Roman"/>
        </w:rPr>
        <w:t>ric</w:t>
      </w:r>
      <w:r w:rsidR="0094761A">
        <w:rPr>
          <w:rFonts w:ascii="Times New Roman" w:hAnsi="Times New Roman"/>
        </w:rPr>
        <w:t>e</w:t>
      </w:r>
      <w:r w:rsidR="008A57DE">
        <w:rPr>
          <w:rFonts w:ascii="Times New Roman" w:hAnsi="Times New Roman"/>
        </w:rPr>
        <w:t xml:space="preserve"> moved to adopt the minutes as written, seconded by Commissioner </w:t>
      </w:r>
      <w:r w:rsidR="004043FA">
        <w:rPr>
          <w:rFonts w:ascii="Times New Roman" w:hAnsi="Times New Roman"/>
        </w:rPr>
        <w:t>Babcock</w:t>
      </w:r>
      <w:r w:rsidR="008A57DE">
        <w:rPr>
          <w:rFonts w:ascii="Times New Roman" w:hAnsi="Times New Roman"/>
        </w:rPr>
        <w:t xml:space="preserve">.  Motion carried </w:t>
      </w:r>
      <w:r w:rsidR="00A24203">
        <w:rPr>
          <w:rFonts w:ascii="Times New Roman" w:hAnsi="Times New Roman"/>
        </w:rPr>
        <w:t>2</w:t>
      </w:r>
      <w:r w:rsidR="008A57DE">
        <w:rPr>
          <w:rFonts w:ascii="Times New Roman" w:hAnsi="Times New Roman"/>
        </w:rPr>
        <w:t>-0.</w:t>
      </w:r>
      <w:r w:rsidR="00DA3260">
        <w:rPr>
          <w:rFonts w:ascii="Times New Roman" w:hAnsi="Times New Roman"/>
        </w:rPr>
        <w:t xml:space="preserve">  </w:t>
      </w:r>
    </w:p>
    <w:p w:rsidR="000B3846" w:rsidRDefault="008E34D1" w:rsidP="004C16CB">
      <w:pPr>
        <w:spacing w:after="120"/>
        <w:rPr>
          <w:rFonts w:ascii="Times New Roman" w:hAnsi="Times New Roman"/>
        </w:rPr>
      </w:pPr>
      <w:r>
        <w:rPr>
          <w:rFonts w:ascii="Times New Roman" w:hAnsi="Times New Roman"/>
          <w:b/>
        </w:rPr>
        <w:t>Item 3</w:t>
      </w:r>
      <w:r w:rsidR="00CA393E" w:rsidRPr="00DD6535">
        <w:rPr>
          <w:rFonts w:ascii="Times New Roman" w:hAnsi="Times New Roman"/>
          <w:b/>
        </w:rPr>
        <w:t xml:space="preserve"> –</w:t>
      </w:r>
      <w:r w:rsidR="00A24203">
        <w:rPr>
          <w:rFonts w:ascii="Times New Roman" w:hAnsi="Times New Roman"/>
          <w:b/>
        </w:rPr>
        <w:t>Circle K Stores</w:t>
      </w:r>
      <w:r w:rsidR="000B6C8A">
        <w:rPr>
          <w:rFonts w:ascii="Times New Roman" w:hAnsi="Times New Roman"/>
          <w:b/>
        </w:rPr>
        <w:t>,</w:t>
      </w:r>
      <w:r w:rsidR="00A24203">
        <w:rPr>
          <w:rFonts w:ascii="Times New Roman" w:hAnsi="Times New Roman"/>
          <w:b/>
        </w:rPr>
        <w:t xml:space="preserve"> Inc. </w:t>
      </w:r>
      <w:r w:rsidR="004043FA">
        <w:rPr>
          <w:rFonts w:ascii="Times New Roman" w:hAnsi="Times New Roman"/>
          <w:b/>
        </w:rPr>
        <w:t>Final Development Plan and Final Development Plat</w:t>
      </w:r>
      <w:r w:rsidR="00A24203">
        <w:rPr>
          <w:rFonts w:ascii="Times New Roman" w:hAnsi="Times New Roman"/>
          <w:b/>
        </w:rPr>
        <w:t>.</w:t>
      </w:r>
      <w:r w:rsidR="005616C9">
        <w:rPr>
          <w:rFonts w:ascii="Times New Roman" w:hAnsi="Times New Roman"/>
          <w:b/>
        </w:rPr>
        <w:t xml:space="preserve"> </w:t>
      </w:r>
      <w:r w:rsidR="005616C9" w:rsidRPr="005E29D6">
        <w:rPr>
          <w:rFonts w:ascii="Times New Roman" w:hAnsi="Times New Roman"/>
        </w:rPr>
        <w:t xml:space="preserve"> </w:t>
      </w:r>
      <w:r w:rsidR="005E4E02">
        <w:rPr>
          <w:rFonts w:ascii="Times New Roman" w:hAnsi="Times New Roman"/>
        </w:rPr>
        <w:t xml:space="preserve">The following people were present:  </w:t>
      </w:r>
      <w:r w:rsidR="005E29D6" w:rsidRPr="005E29D6">
        <w:rPr>
          <w:rFonts w:ascii="Times New Roman" w:hAnsi="Times New Roman"/>
        </w:rPr>
        <w:t>Plann</w:t>
      </w:r>
      <w:r w:rsidR="0094761A">
        <w:rPr>
          <w:rFonts w:ascii="Times New Roman" w:hAnsi="Times New Roman"/>
        </w:rPr>
        <w:t>ing Director Vince Harris</w:t>
      </w:r>
      <w:r w:rsidR="005E4E02">
        <w:rPr>
          <w:rFonts w:ascii="Times New Roman" w:hAnsi="Times New Roman"/>
        </w:rPr>
        <w:t xml:space="preserve"> and Andrew Baker</w:t>
      </w:r>
      <w:r w:rsidR="005E29D6">
        <w:rPr>
          <w:rFonts w:ascii="Times New Roman" w:hAnsi="Times New Roman"/>
        </w:rPr>
        <w:t>,</w:t>
      </w:r>
      <w:r w:rsidR="00DF15CB">
        <w:rPr>
          <w:rFonts w:ascii="Times New Roman" w:hAnsi="Times New Roman"/>
        </w:rPr>
        <w:t xml:space="preserve"> with Baseline</w:t>
      </w:r>
      <w:r w:rsidR="005E29D6">
        <w:rPr>
          <w:rFonts w:ascii="Times New Roman" w:hAnsi="Times New Roman"/>
        </w:rPr>
        <w:t>,</w:t>
      </w:r>
      <w:r w:rsidR="00DF15CB">
        <w:rPr>
          <w:rFonts w:ascii="Times New Roman" w:hAnsi="Times New Roman"/>
        </w:rPr>
        <w:t xml:space="preserve"> </w:t>
      </w:r>
      <w:r w:rsidR="005E4E02">
        <w:rPr>
          <w:rFonts w:ascii="Times New Roman" w:hAnsi="Times New Roman"/>
        </w:rPr>
        <w:t>and Cory Stinar, Circle K Store Applicant and Scott Renfroe, Managing Member of Brunner-Renf</w:t>
      </w:r>
      <w:r w:rsidR="006A0412">
        <w:rPr>
          <w:rFonts w:ascii="Times New Roman" w:hAnsi="Times New Roman"/>
        </w:rPr>
        <w:t>ro</w:t>
      </w:r>
      <w:r w:rsidR="005E4E02">
        <w:rPr>
          <w:rFonts w:ascii="Times New Roman" w:hAnsi="Times New Roman"/>
        </w:rPr>
        <w:t>e Real Estate, LLC</w:t>
      </w:r>
      <w:r w:rsidR="00104C28">
        <w:rPr>
          <w:rFonts w:ascii="Times New Roman" w:hAnsi="Times New Roman"/>
        </w:rPr>
        <w:t xml:space="preserve">.  </w:t>
      </w:r>
      <w:r w:rsidR="00A83868">
        <w:rPr>
          <w:rFonts w:ascii="Times New Roman" w:hAnsi="Times New Roman"/>
        </w:rPr>
        <w:t>Baker presented a</w:t>
      </w:r>
      <w:r w:rsidR="00B86A07">
        <w:rPr>
          <w:rFonts w:ascii="Times New Roman" w:hAnsi="Times New Roman"/>
        </w:rPr>
        <w:t xml:space="preserve"> background and request to the board.  The Town of Eaton requires a two-step process for the review of PUDs, the second being the Final Development Plan.  The proposed development is taking place on two adjacent lots, so the Final Plat simply removes the dividing lot line, creating one lot so the development is not built over two separate lots.  Minimum standards for landscaping and impervious area have been met per the Town of Eaton Municipal Code PUD section.  The Maplewood Estates PUD includes Commercial Development Gu</w:t>
      </w:r>
      <w:r w:rsidR="00A73D28">
        <w:rPr>
          <w:rFonts w:ascii="Times New Roman" w:hAnsi="Times New Roman"/>
        </w:rPr>
        <w:t>i</w:t>
      </w:r>
      <w:r w:rsidR="00B86A07">
        <w:rPr>
          <w:rFonts w:ascii="Times New Roman" w:hAnsi="Times New Roman"/>
        </w:rPr>
        <w:t xml:space="preserve">delines which this application has met.  It was requested by staff that the applicant follow the Highway Commercial standards for setback requirements and allowed uses as these standards are not included on the PUD.  </w:t>
      </w:r>
      <w:r w:rsidR="00A73D28">
        <w:rPr>
          <w:rFonts w:ascii="Times New Roman" w:hAnsi="Times New Roman"/>
        </w:rPr>
        <w:t xml:space="preserve">This project will bring increased traffic, request was made for the applicant do a traffic impact study to assist with determining an appropriate cost contribution to the traffic signal needed in the future.  </w:t>
      </w:r>
      <w:r w:rsidR="005A1B10">
        <w:rPr>
          <w:rFonts w:ascii="Times New Roman" w:hAnsi="Times New Roman"/>
        </w:rPr>
        <w:t xml:space="preserve">The impact study shows that the impacts of this project will create the need for a future traffic signal at Hwy 85/Colorado Parkway intersection.  Subsequent to staff reviewing the traffic study, the applicant was willing to negotiate sharing the cost of this new traffic signal and increased maintenance </w:t>
      </w:r>
      <w:r w:rsidR="009E0A83">
        <w:rPr>
          <w:rFonts w:ascii="Times New Roman" w:hAnsi="Times New Roman"/>
        </w:rPr>
        <w:t xml:space="preserve">for CO Parkway and S Elm Road </w:t>
      </w:r>
      <w:r w:rsidR="005A1B10">
        <w:rPr>
          <w:rFonts w:ascii="Times New Roman" w:hAnsi="Times New Roman"/>
        </w:rPr>
        <w:t xml:space="preserve">through a Development Agreement, which is in process and will be added to the agenda for the Board of Trustees meeting on August 20, 2020.  </w:t>
      </w:r>
      <w:r w:rsidR="00BA2647">
        <w:rPr>
          <w:rFonts w:ascii="Times New Roman" w:hAnsi="Times New Roman"/>
        </w:rPr>
        <w:t xml:space="preserve">Baseline staff </w:t>
      </w:r>
      <w:r w:rsidR="005E29D6">
        <w:rPr>
          <w:rFonts w:ascii="Times New Roman" w:hAnsi="Times New Roman"/>
        </w:rPr>
        <w:t xml:space="preserve">recommended the </w:t>
      </w:r>
      <w:r w:rsidR="00BA2647">
        <w:rPr>
          <w:rFonts w:ascii="Times New Roman" w:hAnsi="Times New Roman"/>
        </w:rPr>
        <w:t xml:space="preserve">approval of the proposed </w:t>
      </w:r>
      <w:r w:rsidR="00AD5D76">
        <w:rPr>
          <w:rFonts w:ascii="Times New Roman" w:hAnsi="Times New Roman"/>
        </w:rPr>
        <w:t xml:space="preserve">Circle K </w:t>
      </w:r>
      <w:r w:rsidR="005C2FF7">
        <w:rPr>
          <w:rFonts w:ascii="Times New Roman" w:hAnsi="Times New Roman"/>
        </w:rPr>
        <w:t xml:space="preserve">Final Development Plan and Final Plat and </w:t>
      </w:r>
      <w:r w:rsidR="00BA2647">
        <w:rPr>
          <w:rFonts w:ascii="Times New Roman" w:hAnsi="Times New Roman"/>
        </w:rPr>
        <w:t>offer</w:t>
      </w:r>
      <w:r w:rsidR="00A83868">
        <w:rPr>
          <w:rFonts w:ascii="Times New Roman" w:hAnsi="Times New Roman"/>
        </w:rPr>
        <w:t>ed</w:t>
      </w:r>
      <w:r w:rsidR="00BA2647">
        <w:rPr>
          <w:rFonts w:ascii="Times New Roman" w:hAnsi="Times New Roman"/>
        </w:rPr>
        <w:t xml:space="preserve"> the following motion to the </w:t>
      </w:r>
      <w:r w:rsidR="005E29D6">
        <w:rPr>
          <w:rFonts w:ascii="Times New Roman" w:hAnsi="Times New Roman"/>
        </w:rPr>
        <w:t xml:space="preserve">Planning Commission:  </w:t>
      </w:r>
    </w:p>
    <w:p w:rsidR="00531473" w:rsidRDefault="00531473" w:rsidP="00A83868">
      <w:pPr>
        <w:spacing w:after="120"/>
        <w:ind w:firstLine="720"/>
        <w:rPr>
          <w:rFonts w:ascii="Times New Roman" w:hAnsi="Times New Roman"/>
        </w:rPr>
      </w:pPr>
      <w:r>
        <w:rPr>
          <w:rFonts w:ascii="Times New Roman" w:hAnsi="Times New Roman"/>
        </w:rPr>
        <w:t xml:space="preserve">MOTION TO </w:t>
      </w:r>
      <w:r w:rsidR="00A83868">
        <w:rPr>
          <w:rFonts w:ascii="Times New Roman" w:hAnsi="Times New Roman"/>
        </w:rPr>
        <w:t xml:space="preserve">RECOMMEND </w:t>
      </w:r>
      <w:r w:rsidR="004C16CB">
        <w:rPr>
          <w:rFonts w:ascii="Times New Roman" w:hAnsi="Times New Roman"/>
        </w:rPr>
        <w:t>APPROV</w:t>
      </w:r>
      <w:r w:rsidR="00A83868">
        <w:rPr>
          <w:rFonts w:ascii="Times New Roman" w:hAnsi="Times New Roman"/>
        </w:rPr>
        <w:t>AL OF A FINAL PLAT AND FINAL DEVELOPMENT PLAN FOR POPERTY AT 425 S ELM ROAD FOR THE PROPOSED CIRCLE K CONVENIENCE STORE AND GAS STATION WITH THE FOLLOWING CONDITIONS:</w:t>
      </w:r>
      <w:r w:rsidR="00BA2647">
        <w:rPr>
          <w:rFonts w:ascii="Times New Roman" w:hAnsi="Times New Roman"/>
        </w:rPr>
        <w:t xml:space="preserve">  </w:t>
      </w:r>
    </w:p>
    <w:p w:rsidR="00BA2647" w:rsidRDefault="00A83868" w:rsidP="00BA2647">
      <w:pPr>
        <w:pStyle w:val="NoSpacing"/>
        <w:numPr>
          <w:ilvl w:val="0"/>
          <w:numId w:val="37"/>
        </w:numPr>
        <w:rPr>
          <w:rFonts w:ascii="Times New Roman" w:hAnsi="Times New Roman"/>
        </w:rPr>
      </w:pPr>
      <w:r>
        <w:rPr>
          <w:rFonts w:ascii="Times New Roman" w:hAnsi="Times New Roman"/>
        </w:rPr>
        <w:t>Prior to the Board of Trustees review of this case on August 20, 2020 the applicant shall provide a revised Final Development Plan and all related engineering documents to staff for review which address all remaining staff (engineering and planning departments) review comments.</w:t>
      </w:r>
    </w:p>
    <w:p w:rsidR="00A83868" w:rsidRDefault="00A83868" w:rsidP="00BA2647">
      <w:pPr>
        <w:pStyle w:val="NoSpacing"/>
        <w:numPr>
          <w:ilvl w:val="0"/>
          <w:numId w:val="37"/>
        </w:numPr>
        <w:rPr>
          <w:rFonts w:ascii="Times New Roman" w:hAnsi="Times New Roman"/>
        </w:rPr>
      </w:pPr>
      <w:r>
        <w:rPr>
          <w:rFonts w:ascii="Times New Roman" w:hAnsi="Times New Roman"/>
        </w:rPr>
        <w:t>Prior to plat recordation, the applicant must enter into a Development Agreement with the Town.</w:t>
      </w:r>
    </w:p>
    <w:p w:rsidR="00A83868" w:rsidRDefault="00A83868" w:rsidP="00BA2647">
      <w:pPr>
        <w:pStyle w:val="NoSpacing"/>
        <w:numPr>
          <w:ilvl w:val="0"/>
          <w:numId w:val="37"/>
        </w:numPr>
        <w:rPr>
          <w:rFonts w:ascii="Times New Roman" w:hAnsi="Times New Roman"/>
        </w:rPr>
      </w:pPr>
      <w:r>
        <w:rPr>
          <w:rFonts w:ascii="Times New Roman" w:hAnsi="Times New Roman"/>
        </w:rPr>
        <w:t>All proposed improvements shall conform to the proposed Final Development Plan; and</w:t>
      </w:r>
    </w:p>
    <w:p w:rsidR="00A83868" w:rsidRDefault="00A83868" w:rsidP="00BA2647">
      <w:pPr>
        <w:pStyle w:val="NoSpacing"/>
        <w:numPr>
          <w:ilvl w:val="0"/>
          <w:numId w:val="37"/>
        </w:numPr>
        <w:rPr>
          <w:rFonts w:ascii="Times New Roman" w:hAnsi="Times New Roman"/>
        </w:rPr>
      </w:pPr>
      <w:r>
        <w:rPr>
          <w:rFonts w:ascii="Times New Roman" w:hAnsi="Times New Roman"/>
        </w:rPr>
        <w:t>All applicable building and electrical permits must be obtained prior to beginning construction.</w:t>
      </w:r>
    </w:p>
    <w:p w:rsidR="00930952" w:rsidRDefault="00930952" w:rsidP="004C16CB">
      <w:pPr>
        <w:pStyle w:val="NoSpacing"/>
        <w:rPr>
          <w:rFonts w:ascii="Times New Roman" w:hAnsi="Times New Roman"/>
        </w:rPr>
      </w:pPr>
    </w:p>
    <w:p w:rsidR="006A0412" w:rsidRDefault="005A1B10" w:rsidP="004C16CB">
      <w:pPr>
        <w:pStyle w:val="NoSpacing"/>
        <w:rPr>
          <w:rFonts w:ascii="Times New Roman" w:hAnsi="Times New Roman"/>
        </w:rPr>
      </w:pPr>
      <w:r>
        <w:rPr>
          <w:rFonts w:ascii="Times New Roman" w:hAnsi="Times New Roman"/>
        </w:rPr>
        <w:t xml:space="preserve">Following </w:t>
      </w:r>
      <w:r w:rsidR="00930952">
        <w:rPr>
          <w:rFonts w:ascii="Times New Roman" w:hAnsi="Times New Roman"/>
        </w:rPr>
        <w:t xml:space="preserve">the board’s </w:t>
      </w:r>
      <w:r>
        <w:rPr>
          <w:rFonts w:ascii="Times New Roman" w:hAnsi="Times New Roman"/>
        </w:rPr>
        <w:t>discussion</w:t>
      </w:r>
      <w:r w:rsidR="00930952">
        <w:rPr>
          <w:rFonts w:ascii="Times New Roman" w:hAnsi="Times New Roman"/>
        </w:rPr>
        <w:t xml:space="preserve">, </w:t>
      </w:r>
      <w:r w:rsidR="004C00C4" w:rsidRPr="004C16CB">
        <w:rPr>
          <w:rFonts w:ascii="Times New Roman" w:hAnsi="Times New Roman"/>
        </w:rPr>
        <w:t>Commissioner P</w:t>
      </w:r>
      <w:r w:rsidR="00A83868">
        <w:rPr>
          <w:rFonts w:ascii="Times New Roman" w:hAnsi="Times New Roman"/>
        </w:rPr>
        <w:t>rice</w:t>
      </w:r>
      <w:r w:rsidR="004C00C4" w:rsidRPr="004C16CB">
        <w:rPr>
          <w:rFonts w:ascii="Times New Roman" w:hAnsi="Times New Roman"/>
        </w:rPr>
        <w:t xml:space="preserve"> moved to approve the Circle K </w:t>
      </w:r>
      <w:r w:rsidR="00A83868">
        <w:rPr>
          <w:rFonts w:ascii="Times New Roman" w:hAnsi="Times New Roman"/>
        </w:rPr>
        <w:t>Final Development Plan</w:t>
      </w:r>
      <w:r w:rsidR="004C00C4" w:rsidRPr="004C16CB">
        <w:rPr>
          <w:rFonts w:ascii="Times New Roman" w:hAnsi="Times New Roman"/>
        </w:rPr>
        <w:t xml:space="preserve"> and </w:t>
      </w:r>
      <w:r w:rsidR="00A83868">
        <w:rPr>
          <w:rFonts w:ascii="Times New Roman" w:hAnsi="Times New Roman"/>
        </w:rPr>
        <w:t>Final</w:t>
      </w:r>
      <w:r w:rsidR="004C00C4" w:rsidRPr="004C16CB">
        <w:rPr>
          <w:rFonts w:ascii="Times New Roman" w:hAnsi="Times New Roman"/>
        </w:rPr>
        <w:t xml:space="preserve"> Plat with the conditions</w:t>
      </w:r>
      <w:r w:rsidR="00BA7F03" w:rsidRPr="004C16CB">
        <w:rPr>
          <w:rFonts w:ascii="Times New Roman" w:hAnsi="Times New Roman"/>
        </w:rPr>
        <w:t xml:space="preserve"> listed </w:t>
      </w:r>
      <w:r w:rsidR="004C00C4" w:rsidRPr="004C16CB">
        <w:rPr>
          <w:rFonts w:ascii="Times New Roman" w:hAnsi="Times New Roman"/>
        </w:rPr>
        <w:t xml:space="preserve">above, seconded by Commissioner </w:t>
      </w:r>
      <w:r w:rsidR="00A83868">
        <w:rPr>
          <w:rFonts w:ascii="Times New Roman" w:hAnsi="Times New Roman"/>
        </w:rPr>
        <w:t>Babcock</w:t>
      </w:r>
      <w:r w:rsidR="004C00C4" w:rsidRPr="004C16CB">
        <w:rPr>
          <w:rFonts w:ascii="Times New Roman" w:hAnsi="Times New Roman"/>
        </w:rPr>
        <w:t>.  Motion carried 2-0.</w:t>
      </w:r>
    </w:p>
    <w:p w:rsidR="004C16CB" w:rsidRPr="004C16CB" w:rsidRDefault="004C16CB" w:rsidP="004C16CB">
      <w:pPr>
        <w:pStyle w:val="NoSpacing"/>
        <w:rPr>
          <w:rFonts w:ascii="Times New Roman" w:hAnsi="Times New Roman"/>
        </w:rPr>
      </w:pPr>
    </w:p>
    <w:p w:rsidR="006A0412" w:rsidRDefault="006A0412" w:rsidP="004C16CB">
      <w:pPr>
        <w:rPr>
          <w:rFonts w:ascii="Times New Roman" w:hAnsi="Times New Roman"/>
        </w:rPr>
      </w:pPr>
      <w:r>
        <w:rPr>
          <w:rFonts w:ascii="Times New Roman" w:hAnsi="Times New Roman"/>
          <w:b/>
        </w:rPr>
        <w:t xml:space="preserve">Item 4 - </w:t>
      </w:r>
      <w:r w:rsidRPr="00DD6535">
        <w:rPr>
          <w:rFonts w:ascii="Times New Roman" w:hAnsi="Times New Roman"/>
          <w:b/>
        </w:rPr>
        <w:t>Adjourn.</w:t>
      </w:r>
      <w:r w:rsidRPr="00DD6535">
        <w:rPr>
          <w:rFonts w:ascii="Times New Roman" w:hAnsi="Times New Roman"/>
        </w:rPr>
        <w:t xml:space="preserve"> As there was no further business, the meeting was adjourned</w:t>
      </w:r>
      <w:r>
        <w:rPr>
          <w:rFonts w:ascii="Times New Roman" w:hAnsi="Times New Roman"/>
        </w:rPr>
        <w:t xml:space="preserve"> at</w:t>
      </w:r>
      <w:r w:rsidRPr="00DD6535">
        <w:rPr>
          <w:rFonts w:ascii="Times New Roman" w:hAnsi="Times New Roman"/>
        </w:rPr>
        <w:t xml:space="preserve"> </w:t>
      </w:r>
      <w:r w:rsidR="00930952">
        <w:rPr>
          <w:rFonts w:ascii="Times New Roman" w:hAnsi="Times New Roman"/>
        </w:rPr>
        <w:t>7</w:t>
      </w:r>
      <w:r>
        <w:rPr>
          <w:rFonts w:ascii="Times New Roman" w:hAnsi="Times New Roman"/>
        </w:rPr>
        <w:t>:</w:t>
      </w:r>
      <w:r w:rsidR="00930952">
        <w:rPr>
          <w:rFonts w:ascii="Times New Roman" w:hAnsi="Times New Roman"/>
        </w:rPr>
        <w:t>22</w:t>
      </w:r>
      <w:r>
        <w:rPr>
          <w:rFonts w:ascii="Times New Roman" w:hAnsi="Times New Roman"/>
        </w:rPr>
        <w:t xml:space="preserve"> </w:t>
      </w:r>
      <w:r w:rsidRPr="00DD6535">
        <w:rPr>
          <w:rFonts w:ascii="Times New Roman" w:hAnsi="Times New Roman"/>
        </w:rPr>
        <w:t>p.m.</w:t>
      </w:r>
    </w:p>
    <w:p w:rsidR="006A0412" w:rsidRDefault="006A0412" w:rsidP="004C00C4">
      <w:pPr>
        <w:pStyle w:val="NoSpacing"/>
        <w:rPr>
          <w:rFonts w:ascii="Times New Roman" w:hAnsi="Times New Roman"/>
        </w:rPr>
      </w:pPr>
    </w:p>
    <w:p w:rsidR="005A3CFD" w:rsidRDefault="00AF44CF" w:rsidP="004C16CB">
      <w:pPr>
        <w:ind w:left="5040" w:firstLine="720"/>
        <w:rPr>
          <w:rFonts w:ascii="Times New Roman" w:hAnsi="Times New Roman"/>
        </w:rPr>
      </w:pPr>
      <w:r w:rsidRPr="001E56DA">
        <w:rPr>
          <w:rFonts w:ascii="Kunstler Script" w:hAnsi="Kunstler Script"/>
          <w:sz w:val="36"/>
          <w:szCs w:val="36"/>
        </w:rPr>
        <w:t>Margaret Jane Winter,</w:t>
      </w:r>
      <w:r w:rsidR="00CA393E" w:rsidRPr="001E56DA">
        <w:rPr>
          <w:rFonts w:ascii="Kunstler Script" w:hAnsi="Kunstler Script"/>
          <w:sz w:val="36"/>
          <w:szCs w:val="36"/>
        </w:rPr>
        <w:t xml:space="preserve"> Town Clerk</w:t>
      </w:r>
    </w:p>
    <w:sectPr w:rsidR="005A3CFD" w:rsidSect="00B20738">
      <w:pgSz w:w="12240" w:h="15840" w:code="1"/>
      <w:pgMar w:top="1440"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ibune">
    <w:altName w:val="Bookman Old Style"/>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altName w:val="Century"/>
    <w:panose1 w:val="02040604050505020304"/>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64F1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0EE8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9687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882C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108F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9EDD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E75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96F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6AF1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E4C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ListBullet"/>
      <w:lvlText w:val="*"/>
      <w:lvlJc w:val="left"/>
    </w:lvl>
  </w:abstractNum>
  <w:abstractNum w:abstractNumId="11" w15:restartNumberingAfterBreak="0">
    <w:nsid w:val="0A227966"/>
    <w:multiLevelType w:val="singleLevel"/>
    <w:tmpl w:val="2F2404EA"/>
    <w:lvl w:ilvl="0">
      <w:numFmt w:val="bullet"/>
      <w:lvlText w:val="-"/>
      <w:lvlJc w:val="left"/>
      <w:pPr>
        <w:tabs>
          <w:tab w:val="num" w:pos="717"/>
        </w:tabs>
        <w:ind w:left="717" w:hanging="360"/>
      </w:pPr>
      <w:rPr>
        <w:rFonts w:ascii="Times New Roman" w:hAnsi="Times New Roman" w:hint="default"/>
      </w:rPr>
    </w:lvl>
  </w:abstractNum>
  <w:abstractNum w:abstractNumId="12" w15:restartNumberingAfterBreak="0">
    <w:nsid w:val="0EA46A6C"/>
    <w:multiLevelType w:val="hybridMultilevel"/>
    <w:tmpl w:val="171E4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0F70377"/>
    <w:multiLevelType w:val="hybridMultilevel"/>
    <w:tmpl w:val="3F946C7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15" w15:restartNumberingAfterBreak="0">
    <w:nsid w:val="116343B8"/>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A2E162F"/>
    <w:multiLevelType w:val="hybridMultilevel"/>
    <w:tmpl w:val="2EC00818"/>
    <w:lvl w:ilvl="0" w:tplc="A5763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DC38E6"/>
    <w:multiLevelType w:val="hybridMultilevel"/>
    <w:tmpl w:val="3EE2B8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90F645C"/>
    <w:multiLevelType w:val="hybridMultilevel"/>
    <w:tmpl w:val="049643A8"/>
    <w:lvl w:ilvl="0" w:tplc="E020DE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99F6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F852E22"/>
    <w:multiLevelType w:val="singleLevel"/>
    <w:tmpl w:val="549C5146"/>
    <w:lvl w:ilvl="0">
      <w:start w:val="1"/>
      <w:numFmt w:val="decimal"/>
      <w:lvlText w:val="%1."/>
      <w:lvlJc w:val="left"/>
      <w:pPr>
        <w:tabs>
          <w:tab w:val="num" w:pos="360"/>
        </w:tabs>
        <w:ind w:left="360" w:hanging="360"/>
      </w:pPr>
      <w:rPr>
        <w:rFonts w:ascii="Tribune" w:hAnsi="Tribune" w:hint="default"/>
        <w:b/>
        <w:i w:val="0"/>
        <w:sz w:val="24"/>
      </w:rPr>
    </w:lvl>
  </w:abstractNum>
  <w:abstractNum w:abstractNumId="21" w15:restartNumberingAfterBreak="0">
    <w:nsid w:val="48E1191F"/>
    <w:multiLevelType w:val="singleLevel"/>
    <w:tmpl w:val="A2367DD4"/>
    <w:lvl w:ilvl="0">
      <w:start w:val="1"/>
      <w:numFmt w:val="decimal"/>
      <w:lvlText w:val="%1)"/>
      <w:lvlJc w:val="left"/>
      <w:pPr>
        <w:tabs>
          <w:tab w:val="num" w:pos="504"/>
        </w:tabs>
        <w:ind w:left="504" w:hanging="432"/>
      </w:pPr>
      <w:rPr>
        <w:rFonts w:ascii="Times New Roman" w:hAnsi="Times New Roman" w:hint="default"/>
        <w:b/>
        <w:i w:val="0"/>
        <w:sz w:val="24"/>
        <w:u w:val="none"/>
      </w:rPr>
    </w:lvl>
  </w:abstractNum>
  <w:abstractNum w:abstractNumId="22" w15:restartNumberingAfterBreak="0">
    <w:nsid w:val="497D7A9D"/>
    <w:multiLevelType w:val="hybridMultilevel"/>
    <w:tmpl w:val="5E8814C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4A334E59"/>
    <w:multiLevelType w:val="hybridMultilevel"/>
    <w:tmpl w:val="049E83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A7D6861"/>
    <w:multiLevelType w:val="hybridMultilevel"/>
    <w:tmpl w:val="CE08836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F455C6"/>
    <w:multiLevelType w:val="hybridMultilevel"/>
    <w:tmpl w:val="B18243BC"/>
    <w:lvl w:ilvl="0" w:tplc="B0C05D4C">
      <w:start w:val="1"/>
      <w:numFmt w:val="bullet"/>
      <w:lvlText w:val=""/>
      <w:lvlJc w:val="left"/>
      <w:pPr>
        <w:ind w:left="1660" w:hanging="360"/>
      </w:pPr>
      <w:rPr>
        <w:rFonts w:ascii="Wingdings" w:hAnsi="Wingdings"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26" w15:restartNumberingAfterBreak="0">
    <w:nsid w:val="52472EC2"/>
    <w:multiLevelType w:val="hybridMultilevel"/>
    <w:tmpl w:val="F34C6594"/>
    <w:lvl w:ilvl="0" w:tplc="198422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F97352"/>
    <w:multiLevelType w:val="singleLevel"/>
    <w:tmpl w:val="6DA0EC98"/>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81F5743"/>
    <w:multiLevelType w:val="hybridMultilevel"/>
    <w:tmpl w:val="87C8A0CC"/>
    <w:lvl w:ilvl="0" w:tplc="A5449C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924753D"/>
    <w:multiLevelType w:val="singleLevel"/>
    <w:tmpl w:val="655AC2E0"/>
    <w:lvl w:ilvl="0">
      <w:start w:val="1"/>
      <w:numFmt w:val="decimal"/>
      <w:lvlText w:val="%1)"/>
      <w:lvlJc w:val="left"/>
      <w:pPr>
        <w:tabs>
          <w:tab w:val="num" w:pos="576"/>
        </w:tabs>
        <w:ind w:left="504" w:hanging="288"/>
      </w:pPr>
      <w:rPr>
        <w:rFonts w:ascii="Times New Roman" w:hAnsi="Times New Roman" w:hint="default"/>
        <w:b/>
        <w:i w:val="0"/>
        <w:sz w:val="24"/>
        <w:u w:val="none"/>
      </w:rPr>
    </w:lvl>
  </w:abstractNum>
  <w:abstractNum w:abstractNumId="30" w15:restartNumberingAfterBreak="0">
    <w:nsid w:val="5A040510"/>
    <w:multiLevelType w:val="singleLevel"/>
    <w:tmpl w:val="89364042"/>
    <w:lvl w:ilvl="0">
      <w:start w:val="1"/>
      <w:numFmt w:val="decimal"/>
      <w:lvlText w:val="%1)"/>
      <w:lvlJc w:val="left"/>
      <w:pPr>
        <w:tabs>
          <w:tab w:val="num" w:pos="504"/>
        </w:tabs>
        <w:ind w:left="504" w:hanging="432"/>
      </w:pPr>
      <w:rPr>
        <w:rFonts w:ascii="Times New Roman" w:hAnsi="Times New Roman" w:hint="default"/>
        <w:b/>
        <w:i w:val="0"/>
        <w:sz w:val="24"/>
        <w:u w:val="none"/>
      </w:rPr>
    </w:lvl>
  </w:abstractNum>
  <w:abstractNum w:abstractNumId="31" w15:restartNumberingAfterBreak="0">
    <w:nsid w:val="5B53579B"/>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33" w15:restartNumberingAfterBreak="0">
    <w:nsid w:val="64F14307"/>
    <w:multiLevelType w:val="hybridMultilevel"/>
    <w:tmpl w:val="1DFA7426"/>
    <w:lvl w:ilvl="0" w:tplc="34562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CF407F"/>
    <w:multiLevelType w:val="singleLevel"/>
    <w:tmpl w:val="89364042"/>
    <w:lvl w:ilvl="0">
      <w:start w:val="1"/>
      <w:numFmt w:val="decimal"/>
      <w:lvlText w:val="%1)"/>
      <w:lvlJc w:val="left"/>
      <w:pPr>
        <w:tabs>
          <w:tab w:val="num" w:pos="504"/>
        </w:tabs>
        <w:ind w:left="504" w:hanging="432"/>
      </w:pPr>
      <w:rPr>
        <w:rFonts w:ascii="Times New Roman" w:hAnsi="Times New Roman" w:hint="default"/>
        <w:b/>
        <w:i w:val="0"/>
        <w:sz w:val="24"/>
        <w:u w:val="none"/>
      </w:rPr>
    </w:lvl>
  </w:abstractNum>
  <w:abstractNum w:abstractNumId="35" w15:restartNumberingAfterBreak="0">
    <w:nsid w:val="76E61489"/>
    <w:multiLevelType w:val="hybridMultilevel"/>
    <w:tmpl w:val="0456A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7472D42"/>
    <w:multiLevelType w:val="hybridMultilevel"/>
    <w:tmpl w:val="DA3818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FC3333"/>
    <w:multiLevelType w:val="hybridMultilevel"/>
    <w:tmpl w:val="E99A375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8" w15:restartNumberingAfterBreak="0">
    <w:nsid w:val="7B571C88"/>
    <w:multiLevelType w:val="singleLevel"/>
    <w:tmpl w:val="0450CF2A"/>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39" w15:restartNumberingAfterBreak="0">
    <w:nsid w:val="7D96324E"/>
    <w:multiLevelType w:val="hybridMultilevel"/>
    <w:tmpl w:val="0902E612"/>
    <w:lvl w:ilvl="0" w:tplc="04090003">
      <w:start w:val="1"/>
      <w:numFmt w:val="bullet"/>
      <w:lvlText w:val="o"/>
      <w:lvlJc w:val="left"/>
      <w:pPr>
        <w:ind w:left="1550" w:hanging="360"/>
      </w:pPr>
      <w:rPr>
        <w:rFonts w:ascii="Courier New" w:hAnsi="Courier New" w:cs="Courier New" w:hint="default"/>
      </w:rPr>
    </w:lvl>
    <w:lvl w:ilvl="1" w:tplc="04090003" w:tentative="1">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14"/>
  </w:num>
  <w:num w:numId="1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3">
    <w:abstractNumId w:val="32"/>
  </w:num>
  <w:num w:numId="14">
    <w:abstractNumId w:val="19"/>
  </w:num>
  <w:num w:numId="15">
    <w:abstractNumId w:val="20"/>
  </w:num>
  <w:num w:numId="16">
    <w:abstractNumId w:val="11"/>
  </w:num>
  <w:num w:numId="17">
    <w:abstractNumId w:val="31"/>
  </w:num>
  <w:num w:numId="18">
    <w:abstractNumId w:val="38"/>
  </w:num>
  <w:num w:numId="19">
    <w:abstractNumId w:val="27"/>
  </w:num>
  <w:num w:numId="20">
    <w:abstractNumId w:val="34"/>
  </w:num>
  <w:num w:numId="21">
    <w:abstractNumId w:val="30"/>
  </w:num>
  <w:num w:numId="22">
    <w:abstractNumId w:val="21"/>
  </w:num>
  <w:num w:numId="23">
    <w:abstractNumId w:val="29"/>
  </w:num>
  <w:num w:numId="24">
    <w:abstractNumId w:val="15"/>
  </w:num>
  <w:num w:numId="25">
    <w:abstractNumId w:val="28"/>
  </w:num>
  <w:num w:numId="26">
    <w:abstractNumId w:val="36"/>
  </w:num>
  <w:num w:numId="27">
    <w:abstractNumId w:val="22"/>
  </w:num>
  <w:num w:numId="28">
    <w:abstractNumId w:val="24"/>
  </w:num>
  <w:num w:numId="29">
    <w:abstractNumId w:val="17"/>
  </w:num>
  <w:num w:numId="30">
    <w:abstractNumId w:val="26"/>
  </w:num>
  <w:num w:numId="31">
    <w:abstractNumId w:val="39"/>
  </w:num>
  <w:num w:numId="32">
    <w:abstractNumId w:val="25"/>
  </w:num>
  <w:num w:numId="33">
    <w:abstractNumId w:val="37"/>
  </w:num>
  <w:num w:numId="34">
    <w:abstractNumId w:val="13"/>
  </w:num>
  <w:num w:numId="35">
    <w:abstractNumId w:val="35"/>
  </w:num>
  <w:num w:numId="36">
    <w:abstractNumId w:val="12"/>
  </w:num>
  <w:num w:numId="37">
    <w:abstractNumId w:val="16"/>
  </w:num>
  <w:num w:numId="38">
    <w:abstractNumId w:val="23"/>
  </w:num>
  <w:num w:numId="39">
    <w:abstractNumId w:val="18"/>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6C"/>
    <w:rsid w:val="00005AF2"/>
    <w:rsid w:val="000105E2"/>
    <w:rsid w:val="00010F24"/>
    <w:rsid w:val="00011CF2"/>
    <w:rsid w:val="00016DF7"/>
    <w:rsid w:val="00056E88"/>
    <w:rsid w:val="00062545"/>
    <w:rsid w:val="00063ADF"/>
    <w:rsid w:val="000641B5"/>
    <w:rsid w:val="000959F7"/>
    <w:rsid w:val="000B3846"/>
    <w:rsid w:val="000B4081"/>
    <w:rsid w:val="000B6C8A"/>
    <w:rsid w:val="000B72DF"/>
    <w:rsid w:val="000C048C"/>
    <w:rsid w:val="000C4D1D"/>
    <w:rsid w:val="000E2FA5"/>
    <w:rsid w:val="000F106A"/>
    <w:rsid w:val="000F5980"/>
    <w:rsid w:val="000F69C8"/>
    <w:rsid w:val="00104C28"/>
    <w:rsid w:val="00112638"/>
    <w:rsid w:val="001242B2"/>
    <w:rsid w:val="00155F74"/>
    <w:rsid w:val="00172CBB"/>
    <w:rsid w:val="00180F14"/>
    <w:rsid w:val="00195CB7"/>
    <w:rsid w:val="001B4519"/>
    <w:rsid w:val="001C19F3"/>
    <w:rsid w:val="001D0E69"/>
    <w:rsid w:val="001E56DA"/>
    <w:rsid w:val="001E67D5"/>
    <w:rsid w:val="001E77A3"/>
    <w:rsid w:val="001F0197"/>
    <w:rsid w:val="001F5036"/>
    <w:rsid w:val="001F6201"/>
    <w:rsid w:val="00233A60"/>
    <w:rsid w:val="002377EE"/>
    <w:rsid w:val="00244E2F"/>
    <w:rsid w:val="00261263"/>
    <w:rsid w:val="002756B6"/>
    <w:rsid w:val="00280BE4"/>
    <w:rsid w:val="00287D8A"/>
    <w:rsid w:val="002934F4"/>
    <w:rsid w:val="00294826"/>
    <w:rsid w:val="002A48A7"/>
    <w:rsid w:val="002A6947"/>
    <w:rsid w:val="002B129E"/>
    <w:rsid w:val="002B4EFB"/>
    <w:rsid w:val="002B747F"/>
    <w:rsid w:val="002C29C0"/>
    <w:rsid w:val="002D6EAA"/>
    <w:rsid w:val="002D755A"/>
    <w:rsid w:val="002E05F3"/>
    <w:rsid w:val="002E3C49"/>
    <w:rsid w:val="002E5E3A"/>
    <w:rsid w:val="002F20BF"/>
    <w:rsid w:val="002F3EA2"/>
    <w:rsid w:val="0031217C"/>
    <w:rsid w:val="00317D5B"/>
    <w:rsid w:val="00323FB5"/>
    <w:rsid w:val="003433FD"/>
    <w:rsid w:val="00345291"/>
    <w:rsid w:val="00350B23"/>
    <w:rsid w:val="0035346C"/>
    <w:rsid w:val="00353DD8"/>
    <w:rsid w:val="00355953"/>
    <w:rsid w:val="003746F9"/>
    <w:rsid w:val="003C4722"/>
    <w:rsid w:val="003E32D2"/>
    <w:rsid w:val="003E5331"/>
    <w:rsid w:val="003E7713"/>
    <w:rsid w:val="003F09E1"/>
    <w:rsid w:val="003F189D"/>
    <w:rsid w:val="003F340F"/>
    <w:rsid w:val="003F4293"/>
    <w:rsid w:val="004007FB"/>
    <w:rsid w:val="0040208E"/>
    <w:rsid w:val="00402AE4"/>
    <w:rsid w:val="004043FA"/>
    <w:rsid w:val="00404C24"/>
    <w:rsid w:val="0041574E"/>
    <w:rsid w:val="004173E3"/>
    <w:rsid w:val="0041777D"/>
    <w:rsid w:val="004256A1"/>
    <w:rsid w:val="0042605B"/>
    <w:rsid w:val="00427571"/>
    <w:rsid w:val="004363A0"/>
    <w:rsid w:val="00445556"/>
    <w:rsid w:val="004676C1"/>
    <w:rsid w:val="00473B1D"/>
    <w:rsid w:val="00474D22"/>
    <w:rsid w:val="00496574"/>
    <w:rsid w:val="004C00C4"/>
    <w:rsid w:val="004C16CB"/>
    <w:rsid w:val="004C46FE"/>
    <w:rsid w:val="004C5DA2"/>
    <w:rsid w:val="004D0CD2"/>
    <w:rsid w:val="004E28E5"/>
    <w:rsid w:val="004E2C6A"/>
    <w:rsid w:val="004E5C1D"/>
    <w:rsid w:val="004E7DE4"/>
    <w:rsid w:val="004F1D71"/>
    <w:rsid w:val="004F2789"/>
    <w:rsid w:val="00501DE5"/>
    <w:rsid w:val="0050633B"/>
    <w:rsid w:val="005126AD"/>
    <w:rsid w:val="005201CB"/>
    <w:rsid w:val="00521448"/>
    <w:rsid w:val="00525846"/>
    <w:rsid w:val="00525873"/>
    <w:rsid w:val="00531473"/>
    <w:rsid w:val="00542325"/>
    <w:rsid w:val="0055766F"/>
    <w:rsid w:val="005616C9"/>
    <w:rsid w:val="005730C3"/>
    <w:rsid w:val="00576226"/>
    <w:rsid w:val="00582D61"/>
    <w:rsid w:val="00582F06"/>
    <w:rsid w:val="00583A6E"/>
    <w:rsid w:val="00593E54"/>
    <w:rsid w:val="0059490A"/>
    <w:rsid w:val="005A1B10"/>
    <w:rsid w:val="005A3CFD"/>
    <w:rsid w:val="005A50D9"/>
    <w:rsid w:val="005A6293"/>
    <w:rsid w:val="005A637F"/>
    <w:rsid w:val="005A764E"/>
    <w:rsid w:val="005B24FE"/>
    <w:rsid w:val="005B3569"/>
    <w:rsid w:val="005B4B1B"/>
    <w:rsid w:val="005C0DA7"/>
    <w:rsid w:val="005C1BE8"/>
    <w:rsid w:val="005C1FF9"/>
    <w:rsid w:val="005C2FF7"/>
    <w:rsid w:val="005D4103"/>
    <w:rsid w:val="005E29D6"/>
    <w:rsid w:val="005E2AC9"/>
    <w:rsid w:val="005E4E02"/>
    <w:rsid w:val="00602034"/>
    <w:rsid w:val="00604B85"/>
    <w:rsid w:val="006108B8"/>
    <w:rsid w:val="00627858"/>
    <w:rsid w:val="00634FC9"/>
    <w:rsid w:val="00641B83"/>
    <w:rsid w:val="00662E92"/>
    <w:rsid w:val="0066516B"/>
    <w:rsid w:val="006A0412"/>
    <w:rsid w:val="006A395D"/>
    <w:rsid w:val="006B658F"/>
    <w:rsid w:val="006B7336"/>
    <w:rsid w:val="006C39AA"/>
    <w:rsid w:val="006D3655"/>
    <w:rsid w:val="006E210E"/>
    <w:rsid w:val="006F2EA6"/>
    <w:rsid w:val="006F71C8"/>
    <w:rsid w:val="0070388D"/>
    <w:rsid w:val="007062A8"/>
    <w:rsid w:val="00720504"/>
    <w:rsid w:val="00721849"/>
    <w:rsid w:val="00727715"/>
    <w:rsid w:val="00727E2D"/>
    <w:rsid w:val="00731351"/>
    <w:rsid w:val="007457B1"/>
    <w:rsid w:val="007522F4"/>
    <w:rsid w:val="007760CB"/>
    <w:rsid w:val="00776EEB"/>
    <w:rsid w:val="007774B2"/>
    <w:rsid w:val="00784BA7"/>
    <w:rsid w:val="007937BB"/>
    <w:rsid w:val="00795A2F"/>
    <w:rsid w:val="00796A09"/>
    <w:rsid w:val="007A3714"/>
    <w:rsid w:val="007A656B"/>
    <w:rsid w:val="007D320F"/>
    <w:rsid w:val="007D66A4"/>
    <w:rsid w:val="007E3202"/>
    <w:rsid w:val="007F43B8"/>
    <w:rsid w:val="007F459D"/>
    <w:rsid w:val="00800053"/>
    <w:rsid w:val="00800194"/>
    <w:rsid w:val="00817BE3"/>
    <w:rsid w:val="008239F8"/>
    <w:rsid w:val="0082528E"/>
    <w:rsid w:val="008321B2"/>
    <w:rsid w:val="008371E5"/>
    <w:rsid w:val="00865720"/>
    <w:rsid w:val="00874C35"/>
    <w:rsid w:val="00875125"/>
    <w:rsid w:val="008847DD"/>
    <w:rsid w:val="00884ABD"/>
    <w:rsid w:val="00890DCB"/>
    <w:rsid w:val="00896953"/>
    <w:rsid w:val="008A0955"/>
    <w:rsid w:val="008A57DE"/>
    <w:rsid w:val="008C0E80"/>
    <w:rsid w:val="008C7CA3"/>
    <w:rsid w:val="008D28A7"/>
    <w:rsid w:val="008D6DF2"/>
    <w:rsid w:val="008E34D1"/>
    <w:rsid w:val="008E72EA"/>
    <w:rsid w:val="008E7F5F"/>
    <w:rsid w:val="008F1545"/>
    <w:rsid w:val="008F3674"/>
    <w:rsid w:val="0090505D"/>
    <w:rsid w:val="0091229F"/>
    <w:rsid w:val="009213AA"/>
    <w:rsid w:val="00924A08"/>
    <w:rsid w:val="00926AE9"/>
    <w:rsid w:val="00930952"/>
    <w:rsid w:val="0094761A"/>
    <w:rsid w:val="00950D20"/>
    <w:rsid w:val="00955629"/>
    <w:rsid w:val="009746FA"/>
    <w:rsid w:val="009828C5"/>
    <w:rsid w:val="009928CE"/>
    <w:rsid w:val="009A1C38"/>
    <w:rsid w:val="009B1B8B"/>
    <w:rsid w:val="009B310B"/>
    <w:rsid w:val="009B48C6"/>
    <w:rsid w:val="009C1947"/>
    <w:rsid w:val="009C4EEC"/>
    <w:rsid w:val="009C6879"/>
    <w:rsid w:val="009D35A5"/>
    <w:rsid w:val="009E0A83"/>
    <w:rsid w:val="009E5727"/>
    <w:rsid w:val="009F17C0"/>
    <w:rsid w:val="009F2D7C"/>
    <w:rsid w:val="00A0293E"/>
    <w:rsid w:val="00A05510"/>
    <w:rsid w:val="00A100DC"/>
    <w:rsid w:val="00A14C2B"/>
    <w:rsid w:val="00A15EE3"/>
    <w:rsid w:val="00A24203"/>
    <w:rsid w:val="00A26842"/>
    <w:rsid w:val="00A37716"/>
    <w:rsid w:val="00A42733"/>
    <w:rsid w:val="00A47EE6"/>
    <w:rsid w:val="00A51773"/>
    <w:rsid w:val="00A71AA6"/>
    <w:rsid w:val="00A73D28"/>
    <w:rsid w:val="00A83868"/>
    <w:rsid w:val="00AA6973"/>
    <w:rsid w:val="00AA7238"/>
    <w:rsid w:val="00AB1F53"/>
    <w:rsid w:val="00AC52A0"/>
    <w:rsid w:val="00AD1726"/>
    <w:rsid w:val="00AD2129"/>
    <w:rsid w:val="00AD562A"/>
    <w:rsid w:val="00AD5D76"/>
    <w:rsid w:val="00AF44CF"/>
    <w:rsid w:val="00B030EC"/>
    <w:rsid w:val="00B12461"/>
    <w:rsid w:val="00B20738"/>
    <w:rsid w:val="00B26454"/>
    <w:rsid w:val="00B462A9"/>
    <w:rsid w:val="00B562D8"/>
    <w:rsid w:val="00B63BDB"/>
    <w:rsid w:val="00B64F85"/>
    <w:rsid w:val="00B736DD"/>
    <w:rsid w:val="00B825D8"/>
    <w:rsid w:val="00B82C1E"/>
    <w:rsid w:val="00B863E9"/>
    <w:rsid w:val="00B86A07"/>
    <w:rsid w:val="00BA2647"/>
    <w:rsid w:val="00BA66B0"/>
    <w:rsid w:val="00BA7F03"/>
    <w:rsid w:val="00BB0E68"/>
    <w:rsid w:val="00BB2287"/>
    <w:rsid w:val="00BD34E5"/>
    <w:rsid w:val="00BD3F67"/>
    <w:rsid w:val="00BD67ED"/>
    <w:rsid w:val="00BE4976"/>
    <w:rsid w:val="00BE7C3F"/>
    <w:rsid w:val="00C02579"/>
    <w:rsid w:val="00C16994"/>
    <w:rsid w:val="00C32B3C"/>
    <w:rsid w:val="00C33994"/>
    <w:rsid w:val="00C45040"/>
    <w:rsid w:val="00C64B4F"/>
    <w:rsid w:val="00C76921"/>
    <w:rsid w:val="00C82096"/>
    <w:rsid w:val="00C95393"/>
    <w:rsid w:val="00CA393E"/>
    <w:rsid w:val="00CA5259"/>
    <w:rsid w:val="00CB784E"/>
    <w:rsid w:val="00CC1871"/>
    <w:rsid w:val="00CD7C57"/>
    <w:rsid w:val="00CF4159"/>
    <w:rsid w:val="00D06987"/>
    <w:rsid w:val="00D1786C"/>
    <w:rsid w:val="00D27773"/>
    <w:rsid w:val="00D538E8"/>
    <w:rsid w:val="00D55B78"/>
    <w:rsid w:val="00D60090"/>
    <w:rsid w:val="00D62356"/>
    <w:rsid w:val="00D768D3"/>
    <w:rsid w:val="00D82594"/>
    <w:rsid w:val="00D90921"/>
    <w:rsid w:val="00DA25C8"/>
    <w:rsid w:val="00DA3260"/>
    <w:rsid w:val="00DA674C"/>
    <w:rsid w:val="00DA67CB"/>
    <w:rsid w:val="00DD0EF3"/>
    <w:rsid w:val="00DD6535"/>
    <w:rsid w:val="00DE130F"/>
    <w:rsid w:val="00DE533D"/>
    <w:rsid w:val="00DF15CB"/>
    <w:rsid w:val="00DF7F11"/>
    <w:rsid w:val="00E06629"/>
    <w:rsid w:val="00E125DE"/>
    <w:rsid w:val="00E219B6"/>
    <w:rsid w:val="00E426EA"/>
    <w:rsid w:val="00E43255"/>
    <w:rsid w:val="00E44EE9"/>
    <w:rsid w:val="00E60A39"/>
    <w:rsid w:val="00E640A5"/>
    <w:rsid w:val="00E65D38"/>
    <w:rsid w:val="00E7085C"/>
    <w:rsid w:val="00E86DBF"/>
    <w:rsid w:val="00E87F35"/>
    <w:rsid w:val="00E93956"/>
    <w:rsid w:val="00EB5544"/>
    <w:rsid w:val="00EB566A"/>
    <w:rsid w:val="00EC61E0"/>
    <w:rsid w:val="00ED3E35"/>
    <w:rsid w:val="00ED5BA3"/>
    <w:rsid w:val="00EE13B7"/>
    <w:rsid w:val="00EE33CB"/>
    <w:rsid w:val="00F112AA"/>
    <w:rsid w:val="00F12D08"/>
    <w:rsid w:val="00F4784E"/>
    <w:rsid w:val="00F53798"/>
    <w:rsid w:val="00F55972"/>
    <w:rsid w:val="00F57A49"/>
    <w:rsid w:val="00F70396"/>
    <w:rsid w:val="00F74BC2"/>
    <w:rsid w:val="00F77DBF"/>
    <w:rsid w:val="00F8431D"/>
    <w:rsid w:val="00F94EFF"/>
    <w:rsid w:val="00FB077A"/>
    <w:rsid w:val="00FD21E1"/>
    <w:rsid w:val="00FD5747"/>
    <w:rsid w:val="00FD75A3"/>
    <w:rsid w:val="00FE1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8CEE45-A03A-4908-A1B5-1CF96BD8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2"/>
    </w:rPr>
  </w:style>
  <w:style w:type="paragraph" w:styleId="Heading1">
    <w:name w:val="heading 1"/>
    <w:basedOn w:val="HeadingBase"/>
    <w:next w:val="BodyText"/>
    <w:qFormat/>
    <w:pPr>
      <w:pBdr>
        <w:top w:val="double" w:sz="4" w:space="6" w:color="auto"/>
        <w:bottom w:val="double" w:sz="4" w:space="6" w:color="auto"/>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smallCaps/>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pPr>
      <w:spacing w:after="240" w:line="240" w:lineRule="atLeast"/>
      <w:ind w:firstLine="360"/>
      <w:jc w:val="both"/>
    </w:p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smallCaps/>
      <w:spacing w:val="15"/>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autoRedefin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autoRedefine/>
    <w:semiHidden/>
    <w:pPr>
      <w:spacing w:line="240" w:lineRule="auto"/>
      <w:ind w:hanging="240"/>
    </w:pPr>
    <w:rPr>
      <w:sz w:val="21"/>
    </w:rPr>
  </w:style>
  <w:style w:type="paragraph" w:styleId="Index3">
    <w:name w:val="index 3"/>
    <w:basedOn w:val="IndexBase"/>
    <w:autoRedefine/>
    <w:semiHidden/>
    <w:pPr>
      <w:spacing w:line="240" w:lineRule="auto"/>
      <w:ind w:left="480" w:hanging="240"/>
    </w:pPr>
    <w:rPr>
      <w:sz w:val="21"/>
    </w:rPr>
  </w:style>
  <w:style w:type="paragraph" w:styleId="Index4">
    <w:name w:val="index 4"/>
    <w:basedOn w:val="IndexBase"/>
    <w:autoRedefine/>
    <w:semiHidden/>
    <w:pPr>
      <w:spacing w:line="240" w:lineRule="auto"/>
      <w:ind w:left="600" w:hanging="240"/>
    </w:pPr>
    <w:rPr>
      <w:sz w:val="21"/>
    </w:rPr>
  </w:style>
  <w:style w:type="paragraph" w:styleId="Index5">
    <w:name w:val="index 5"/>
    <w:basedOn w:val="IndexBase"/>
    <w:autoRedefin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autoRedefine/>
    <w:pPr>
      <w:numPr>
        <w:numId w:val="1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autoRedefine/>
    <w:semiHidden/>
  </w:style>
  <w:style w:type="paragraph" w:styleId="TOC2">
    <w:name w:val="toc 2"/>
    <w:basedOn w:val="TOCBase"/>
    <w:autoRedefine/>
    <w:semiHidden/>
  </w:style>
  <w:style w:type="paragraph" w:styleId="TOC3">
    <w:name w:val="toc 3"/>
    <w:basedOn w:val="TOCBase"/>
    <w:autoRedefine/>
    <w:semiHidden/>
    <w:rPr>
      <w:i/>
    </w:rPr>
  </w:style>
  <w:style w:type="paragraph" w:styleId="TOC4">
    <w:name w:val="toc 4"/>
    <w:basedOn w:val="TOCBase"/>
    <w:autoRedefine/>
    <w:semiHidden/>
    <w:rPr>
      <w:i/>
    </w:rPr>
  </w:style>
  <w:style w:type="paragraph" w:styleId="TOC5">
    <w:name w:val="toc 5"/>
    <w:basedOn w:val="TOCBase"/>
    <w:autoRedefin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mallCaps w:val="0"/>
      <w:spacing w:val="10"/>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autoRedefine/>
    <w:pPr>
      <w:ind w:left="1080"/>
    </w:pPr>
  </w:style>
  <w:style w:type="paragraph" w:styleId="ListNumber4">
    <w:name w:val="List Number 4"/>
    <w:basedOn w:val="ListNumber"/>
    <w:pPr>
      <w:ind w:left="180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autoRedefine/>
    <w:pPr>
      <w:ind w:left="2160"/>
    </w:pPr>
  </w:style>
  <w:style w:type="paragraph" w:styleId="BodyText2">
    <w:name w:val="Body Text 2"/>
    <w:basedOn w:val="Normal"/>
    <w:rPr>
      <w:rFonts w:ascii="Tribune" w:hAnsi="Tribune"/>
      <w:sz w:val="24"/>
    </w:rPr>
  </w:style>
  <w:style w:type="paragraph" w:styleId="BodyTextIndent2">
    <w:name w:val="Body Text Indent 2"/>
    <w:basedOn w:val="Normal"/>
    <w:pPr>
      <w:ind w:left="357"/>
    </w:pPr>
    <w:rPr>
      <w:rFonts w:ascii="Tribune" w:hAnsi="Tribune"/>
      <w:sz w:val="24"/>
    </w:rPr>
  </w:style>
  <w:style w:type="paragraph" w:styleId="BodyTextIndent3">
    <w:name w:val="Body Text Indent 3"/>
    <w:basedOn w:val="Normal"/>
    <w:pPr>
      <w:spacing w:before="120"/>
      <w:ind w:firstLine="720"/>
    </w:pPr>
    <w:rPr>
      <w:rFonts w:ascii="Tribune" w:hAnsi="Tribune"/>
      <w:sz w:val="24"/>
    </w:rPr>
  </w:style>
  <w:style w:type="paragraph" w:styleId="DocumentMap">
    <w:name w:val="Document Map"/>
    <w:basedOn w:val="Normal"/>
    <w:semiHidden/>
    <w:pPr>
      <w:shd w:val="clear" w:color="auto" w:fill="000080"/>
    </w:pPr>
    <w:rPr>
      <w:rFonts w:ascii="Tahoma" w:hAnsi="Tahoma"/>
    </w:rPr>
  </w:style>
  <w:style w:type="character" w:styleId="Strong">
    <w:name w:val="Strong"/>
    <w:qFormat/>
    <w:rPr>
      <w:b/>
    </w:rPr>
  </w:style>
  <w:style w:type="paragraph" w:styleId="BalloonText">
    <w:name w:val="Balloon Text"/>
    <w:basedOn w:val="Normal"/>
    <w:semiHidden/>
    <w:rsid w:val="00CA393E"/>
    <w:rPr>
      <w:rFonts w:ascii="Tahoma" w:hAnsi="Tahoma" w:cs="Tahoma"/>
      <w:sz w:val="16"/>
      <w:szCs w:val="16"/>
    </w:rPr>
  </w:style>
  <w:style w:type="paragraph" w:styleId="ListParagraph">
    <w:name w:val="List Paragraph"/>
    <w:basedOn w:val="Normal"/>
    <w:uiPriority w:val="34"/>
    <w:qFormat/>
    <w:rsid w:val="00B825D8"/>
    <w:pPr>
      <w:ind w:left="720"/>
      <w:contextualSpacing/>
    </w:pPr>
  </w:style>
  <w:style w:type="paragraph" w:styleId="NoSpacing">
    <w:name w:val="No Spacing"/>
    <w:uiPriority w:val="1"/>
    <w:qFormat/>
    <w:rsid w:val="00B64F85"/>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563</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FEB 10TH-PLAN COMM</vt:lpstr>
    </vt:vector>
  </TitlesOfParts>
  <Company>Town of Eaton</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 10TH-PLAN COMM</dc:title>
  <dc:creator>Town of Eaton</dc:creator>
  <cp:lastModifiedBy>Jane Winter</cp:lastModifiedBy>
  <cp:revision>10</cp:revision>
  <cp:lastPrinted>2020-08-20T15:56:00Z</cp:lastPrinted>
  <dcterms:created xsi:type="dcterms:W3CDTF">2020-08-11T18:11:00Z</dcterms:created>
  <dcterms:modified xsi:type="dcterms:W3CDTF">2020-08-20T15:57:00Z</dcterms:modified>
</cp:coreProperties>
</file>